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791F7" w14:textId="7E226598" w:rsidR="00180612" w:rsidRPr="00E33FFA" w:rsidRDefault="00180612" w:rsidP="00180612">
      <w:pPr>
        <w:widowControl/>
        <w:tabs>
          <w:tab w:val="left" w:pos="4500"/>
          <w:tab w:val="center" w:pos="4677"/>
          <w:tab w:val="right" w:pos="9355"/>
        </w:tabs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    </w:t>
      </w:r>
      <w:r w:rsidRPr="00E33FFA">
        <w:rPr>
          <w:szCs w:val="28"/>
        </w:rPr>
        <w:t xml:space="preserve">ПРИЛОЖЕНИЕ № </w:t>
      </w:r>
      <w:r>
        <w:rPr>
          <w:szCs w:val="28"/>
        </w:rPr>
        <w:t>4</w:t>
      </w:r>
    </w:p>
    <w:p w14:paraId="35E7AEB0" w14:textId="77777777" w:rsidR="00180612" w:rsidRPr="00E33FFA" w:rsidRDefault="00180612" w:rsidP="00180612">
      <w:pPr>
        <w:widowControl/>
        <w:tabs>
          <w:tab w:val="center" w:pos="4677"/>
          <w:tab w:val="right" w:pos="9355"/>
        </w:tabs>
        <w:ind w:left="4536"/>
        <w:jc w:val="center"/>
        <w:rPr>
          <w:szCs w:val="28"/>
        </w:rPr>
      </w:pPr>
      <w:r w:rsidRPr="00E33FFA">
        <w:rPr>
          <w:szCs w:val="28"/>
        </w:rPr>
        <w:t xml:space="preserve">             к решению</w:t>
      </w:r>
      <w:r w:rsidRPr="00E33FFA">
        <w:rPr>
          <w:sz w:val="24"/>
          <w:szCs w:val="24"/>
        </w:rPr>
        <w:t xml:space="preserve"> </w:t>
      </w:r>
      <w:r w:rsidRPr="00E33FFA">
        <w:rPr>
          <w:szCs w:val="28"/>
        </w:rPr>
        <w:t xml:space="preserve">Совета </w:t>
      </w:r>
    </w:p>
    <w:p w14:paraId="14255674" w14:textId="0F717EC1" w:rsidR="00180612" w:rsidRPr="00E33FFA" w:rsidRDefault="00180612" w:rsidP="00180612">
      <w:pPr>
        <w:widowControl/>
        <w:tabs>
          <w:tab w:val="center" w:pos="4677"/>
          <w:tab w:val="right" w:pos="9355"/>
        </w:tabs>
        <w:ind w:left="4536"/>
        <w:jc w:val="center"/>
        <w:rPr>
          <w:szCs w:val="28"/>
        </w:rPr>
      </w:pPr>
      <w:r w:rsidRPr="00E33FFA">
        <w:rPr>
          <w:szCs w:val="28"/>
        </w:rPr>
        <w:t xml:space="preserve">         Атаманского сельского поселения </w:t>
      </w:r>
    </w:p>
    <w:p w14:paraId="777262AD" w14:textId="77777777" w:rsidR="00180612" w:rsidRPr="00E33FFA" w:rsidRDefault="00180612" w:rsidP="00180612">
      <w:pPr>
        <w:widowControl/>
        <w:tabs>
          <w:tab w:val="center" w:pos="4677"/>
          <w:tab w:val="right" w:pos="9355"/>
        </w:tabs>
        <w:jc w:val="left"/>
        <w:rPr>
          <w:szCs w:val="28"/>
        </w:rPr>
      </w:pPr>
      <w:r w:rsidRPr="00E33FFA">
        <w:rPr>
          <w:szCs w:val="28"/>
        </w:rPr>
        <w:t xml:space="preserve">                                                                                           Павловского района</w:t>
      </w:r>
    </w:p>
    <w:p w14:paraId="7A406C13" w14:textId="1CAD5E73" w:rsidR="00180612" w:rsidRPr="00E33FFA" w:rsidRDefault="00180612" w:rsidP="00180612">
      <w:pPr>
        <w:widowControl/>
        <w:tabs>
          <w:tab w:val="center" w:pos="4677"/>
          <w:tab w:val="left" w:pos="5670"/>
          <w:tab w:val="right" w:pos="9355"/>
        </w:tabs>
        <w:jc w:val="center"/>
        <w:rPr>
          <w:szCs w:val="28"/>
        </w:rPr>
      </w:pPr>
      <w:r w:rsidRPr="00E33FFA">
        <w:rPr>
          <w:szCs w:val="28"/>
        </w:rPr>
        <w:t xml:space="preserve">                                                                              от </w:t>
      </w:r>
      <w:r w:rsidR="00057E13">
        <w:rPr>
          <w:szCs w:val="28"/>
        </w:rPr>
        <w:t>24</w:t>
      </w:r>
      <w:r>
        <w:rPr>
          <w:szCs w:val="28"/>
        </w:rPr>
        <w:t>.</w:t>
      </w:r>
      <w:r w:rsidR="00057E13">
        <w:rPr>
          <w:szCs w:val="28"/>
        </w:rPr>
        <w:t>10</w:t>
      </w:r>
      <w:r w:rsidRPr="00E33FFA">
        <w:rPr>
          <w:szCs w:val="28"/>
        </w:rPr>
        <w:t xml:space="preserve">.2023 № </w:t>
      </w:r>
      <w:r w:rsidR="00057E13">
        <w:rPr>
          <w:szCs w:val="28"/>
        </w:rPr>
        <w:t>75/</w:t>
      </w:r>
      <w:r w:rsidR="00561201">
        <w:rPr>
          <w:szCs w:val="28"/>
        </w:rPr>
        <w:t>19</w:t>
      </w:r>
      <w:r w:rsidR="00143B38">
        <w:rPr>
          <w:szCs w:val="28"/>
        </w:rPr>
        <w:t>8</w:t>
      </w:r>
    </w:p>
    <w:p w14:paraId="147EFE08" w14:textId="77777777" w:rsidR="00180612" w:rsidRPr="00E33FFA" w:rsidRDefault="00180612" w:rsidP="00180612">
      <w:pPr>
        <w:widowControl/>
        <w:tabs>
          <w:tab w:val="left" w:pos="4500"/>
          <w:tab w:val="center" w:pos="4677"/>
          <w:tab w:val="left" w:pos="5670"/>
          <w:tab w:val="right" w:pos="9355"/>
        </w:tabs>
        <w:jc w:val="center"/>
        <w:rPr>
          <w:szCs w:val="28"/>
        </w:rPr>
      </w:pPr>
    </w:p>
    <w:p w14:paraId="66E42663" w14:textId="77777777" w:rsidR="00180612" w:rsidRPr="00E33FFA" w:rsidRDefault="00180612" w:rsidP="00180612">
      <w:pPr>
        <w:widowControl/>
        <w:tabs>
          <w:tab w:val="left" w:pos="4500"/>
          <w:tab w:val="center" w:pos="4677"/>
          <w:tab w:val="right" w:pos="9355"/>
        </w:tabs>
        <w:jc w:val="center"/>
        <w:rPr>
          <w:szCs w:val="28"/>
        </w:rPr>
      </w:pPr>
      <w:r w:rsidRPr="00E33FFA">
        <w:rPr>
          <w:szCs w:val="28"/>
        </w:rPr>
        <w:t xml:space="preserve">                                                                             «ПРИЛОЖЕНИЕ № 5</w:t>
      </w:r>
    </w:p>
    <w:p w14:paraId="59A1879E" w14:textId="77777777" w:rsidR="00180612" w:rsidRPr="00E33FFA" w:rsidRDefault="00180612" w:rsidP="00180612">
      <w:pPr>
        <w:widowControl/>
        <w:tabs>
          <w:tab w:val="center" w:pos="4677"/>
          <w:tab w:val="right" w:pos="9355"/>
        </w:tabs>
        <w:ind w:left="4536"/>
        <w:jc w:val="center"/>
        <w:rPr>
          <w:szCs w:val="28"/>
        </w:rPr>
      </w:pPr>
      <w:r w:rsidRPr="00E33FFA">
        <w:rPr>
          <w:szCs w:val="28"/>
        </w:rPr>
        <w:t xml:space="preserve">             к решению Совета </w:t>
      </w:r>
    </w:p>
    <w:p w14:paraId="24DCA891" w14:textId="560D5CE5" w:rsidR="00180612" w:rsidRPr="00E33FFA" w:rsidRDefault="00180612" w:rsidP="00180612">
      <w:pPr>
        <w:widowControl/>
        <w:tabs>
          <w:tab w:val="center" w:pos="4677"/>
          <w:tab w:val="right" w:pos="9355"/>
        </w:tabs>
        <w:ind w:left="4536"/>
        <w:jc w:val="center"/>
        <w:rPr>
          <w:szCs w:val="28"/>
        </w:rPr>
      </w:pPr>
      <w:r w:rsidRPr="00E33FFA">
        <w:rPr>
          <w:szCs w:val="28"/>
        </w:rPr>
        <w:t xml:space="preserve">          Атаманского сельского поселения </w:t>
      </w:r>
    </w:p>
    <w:p w14:paraId="403B994B" w14:textId="77777777" w:rsidR="00180612" w:rsidRPr="00E33FFA" w:rsidRDefault="00180612" w:rsidP="00180612">
      <w:pPr>
        <w:widowControl/>
        <w:tabs>
          <w:tab w:val="center" w:pos="4677"/>
          <w:tab w:val="right" w:pos="9355"/>
        </w:tabs>
        <w:jc w:val="left"/>
        <w:rPr>
          <w:szCs w:val="28"/>
        </w:rPr>
      </w:pPr>
      <w:r w:rsidRPr="00E33FFA">
        <w:rPr>
          <w:szCs w:val="28"/>
        </w:rPr>
        <w:t xml:space="preserve">                                                                                           Павловского района</w:t>
      </w:r>
    </w:p>
    <w:p w14:paraId="4974AB30" w14:textId="77777777" w:rsidR="00180612" w:rsidRPr="00E33FFA" w:rsidRDefault="00180612" w:rsidP="00180612">
      <w:pPr>
        <w:widowControl/>
        <w:tabs>
          <w:tab w:val="center" w:pos="4677"/>
          <w:tab w:val="left" w:pos="5670"/>
          <w:tab w:val="right" w:pos="9355"/>
        </w:tabs>
        <w:jc w:val="center"/>
        <w:rPr>
          <w:szCs w:val="28"/>
        </w:rPr>
      </w:pPr>
      <w:r w:rsidRPr="00E33FFA">
        <w:rPr>
          <w:szCs w:val="28"/>
        </w:rPr>
        <w:t xml:space="preserve">                                                                              от 08.12.2022 № 60/167</w:t>
      </w:r>
    </w:p>
    <w:p w14:paraId="1BD81B38" w14:textId="77777777" w:rsidR="00180612" w:rsidRPr="00E33FFA" w:rsidRDefault="00180612" w:rsidP="00180612">
      <w:pPr>
        <w:widowControl/>
        <w:tabs>
          <w:tab w:val="center" w:pos="4677"/>
          <w:tab w:val="right" w:pos="9355"/>
        </w:tabs>
        <w:jc w:val="left"/>
        <w:rPr>
          <w:szCs w:val="28"/>
        </w:rPr>
      </w:pPr>
      <w:r w:rsidRPr="00E33FFA">
        <w:rPr>
          <w:szCs w:val="28"/>
        </w:rPr>
        <w:t xml:space="preserve">                </w:t>
      </w:r>
    </w:p>
    <w:p w14:paraId="4C98F175" w14:textId="77777777" w:rsidR="00180612" w:rsidRPr="00E33FFA" w:rsidRDefault="00180612" w:rsidP="00180612">
      <w:pPr>
        <w:widowControl/>
        <w:jc w:val="center"/>
        <w:rPr>
          <w:b/>
          <w:szCs w:val="28"/>
        </w:rPr>
      </w:pPr>
      <w:r w:rsidRPr="00E33FFA">
        <w:rPr>
          <w:b/>
          <w:szCs w:val="28"/>
        </w:rPr>
        <w:t xml:space="preserve">Источники внутреннего финансирования дефицита бюджета </w:t>
      </w:r>
    </w:p>
    <w:p w14:paraId="22740599" w14:textId="77777777" w:rsidR="00180612" w:rsidRPr="00E33FFA" w:rsidRDefault="00180612" w:rsidP="00180612">
      <w:pPr>
        <w:widowControl/>
        <w:jc w:val="center"/>
        <w:rPr>
          <w:b/>
          <w:szCs w:val="28"/>
        </w:rPr>
      </w:pPr>
      <w:r w:rsidRPr="00E33FFA">
        <w:rPr>
          <w:b/>
          <w:szCs w:val="28"/>
        </w:rPr>
        <w:t>Атаманского сельского поселения Павловского района на 2023 год</w:t>
      </w:r>
    </w:p>
    <w:p w14:paraId="58078E3B" w14:textId="77777777" w:rsidR="00180612" w:rsidRPr="00E33FFA" w:rsidRDefault="00180612" w:rsidP="00180612">
      <w:pPr>
        <w:widowControl/>
        <w:jc w:val="center"/>
        <w:rPr>
          <w:b/>
          <w:sz w:val="27"/>
          <w:szCs w:val="27"/>
        </w:rPr>
      </w:pPr>
    </w:p>
    <w:p w14:paraId="34E84A7F" w14:textId="405E895B" w:rsidR="00180612" w:rsidRPr="00E33FFA" w:rsidRDefault="00180612" w:rsidP="00180612">
      <w:pPr>
        <w:widowControl/>
        <w:ind w:left="7080"/>
        <w:jc w:val="left"/>
        <w:rPr>
          <w:sz w:val="24"/>
          <w:szCs w:val="24"/>
        </w:rPr>
      </w:pPr>
      <w:r w:rsidRPr="00E33FFA">
        <w:rPr>
          <w:sz w:val="27"/>
          <w:szCs w:val="27"/>
        </w:rPr>
        <w:t xml:space="preserve">               </w:t>
      </w:r>
      <w:r>
        <w:rPr>
          <w:sz w:val="27"/>
          <w:szCs w:val="27"/>
        </w:rPr>
        <w:t xml:space="preserve"> </w:t>
      </w:r>
      <w:r w:rsidRPr="00E33FFA">
        <w:rPr>
          <w:sz w:val="27"/>
          <w:szCs w:val="27"/>
        </w:rPr>
        <w:t xml:space="preserve"> </w:t>
      </w:r>
      <w:r w:rsidRPr="00E33FFA">
        <w:rPr>
          <w:sz w:val="24"/>
          <w:szCs w:val="24"/>
        </w:rPr>
        <w:t>(тыс. руб.)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19"/>
        <w:gridCol w:w="5245"/>
        <w:gridCol w:w="1417"/>
      </w:tblGrid>
      <w:tr w:rsidR="00180612" w:rsidRPr="00E33FFA" w14:paraId="4D8175BB" w14:textId="77777777" w:rsidTr="00E46B42">
        <w:trPr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EB48A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 w:rsidRPr="00E33FFA">
              <w:rPr>
                <w:szCs w:val="28"/>
              </w:rPr>
              <w:t>Код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E0FA21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Наименование групп, подгрупп, статей, подстатей, элементов, программ (подпрограмм), кодов экономической классификации источников внутреннего финансирования дефицита бюджета</w:t>
            </w:r>
          </w:p>
          <w:p w14:paraId="6AE8C8AF" w14:textId="77777777" w:rsidR="00180612" w:rsidRPr="00E33FFA" w:rsidRDefault="00180612" w:rsidP="00E46B42">
            <w:pPr>
              <w:widowControl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7D5C9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 w:rsidRPr="00E33FFA">
              <w:rPr>
                <w:szCs w:val="28"/>
              </w:rPr>
              <w:t>Сумма</w:t>
            </w:r>
          </w:p>
        </w:tc>
      </w:tr>
      <w:tr w:rsidR="00180612" w:rsidRPr="00E33FFA" w14:paraId="60A13484" w14:textId="77777777" w:rsidTr="00E46B42">
        <w:trPr>
          <w:trHeight w:val="7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8E6E8E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67E9B">
              <w:t>00001000000000000000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3445CE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67E9B"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66D25F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3881,4</w:t>
            </w:r>
          </w:p>
        </w:tc>
      </w:tr>
      <w:tr w:rsidR="00180612" w:rsidRPr="00E33FFA" w14:paraId="5CA15095" w14:textId="77777777" w:rsidTr="00E46B42">
        <w:trPr>
          <w:trHeight w:val="7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89A07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9142E2">
              <w:t xml:space="preserve">  00001030000000000000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9B6F6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9142E2"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1CF2F3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1656,7</w:t>
            </w:r>
          </w:p>
        </w:tc>
      </w:tr>
      <w:tr w:rsidR="00180612" w:rsidRPr="00E33FFA" w14:paraId="253C04EE" w14:textId="77777777" w:rsidTr="00E46B42">
        <w:trPr>
          <w:trHeight w:val="7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D4B15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024CB">
              <w:t xml:space="preserve">  00001030100000000700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62E22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024CB"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4AF75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1656,7</w:t>
            </w:r>
          </w:p>
        </w:tc>
      </w:tr>
      <w:tr w:rsidR="00180612" w:rsidRPr="00E33FFA" w14:paraId="1FAD004C" w14:textId="77777777" w:rsidTr="00E46B42">
        <w:trPr>
          <w:trHeight w:val="7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5E7BF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9171FF">
              <w:t xml:space="preserve"> 00001030100100000710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E8303A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9171FF">
              <w:t>Получение кредитов от других бюджетов бюджетной системы Российской Федерации бюджетами поселений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8EF07E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1656,7</w:t>
            </w:r>
          </w:p>
        </w:tc>
      </w:tr>
      <w:tr w:rsidR="00180612" w:rsidRPr="00E33FFA" w14:paraId="322156EC" w14:textId="77777777" w:rsidTr="00E46B42">
        <w:trPr>
          <w:trHeight w:val="75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F11416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>00001000000000000000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C7DD7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Источники внутреннего финансирования дефицита бюджета,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945F86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 w:rsidRPr="00E33FFA">
              <w:rPr>
                <w:szCs w:val="28"/>
              </w:rPr>
              <w:t>2 224,7</w:t>
            </w:r>
          </w:p>
        </w:tc>
      </w:tr>
      <w:tr w:rsidR="00180612" w:rsidRPr="00E33FFA" w14:paraId="3C63D749" w14:textId="77777777" w:rsidTr="00E46B42">
        <w:trPr>
          <w:trHeight w:val="401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05AE6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color w:val="000000"/>
                <w:szCs w:val="28"/>
              </w:rPr>
              <w:t>00001020000100000810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7C081D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color w:val="000000"/>
                <w:szCs w:val="28"/>
              </w:rPr>
              <w:t>Погашение бюджетом сельского поселения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502338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 w:rsidRPr="00E33FFA">
              <w:rPr>
                <w:szCs w:val="28"/>
              </w:rPr>
              <w:t>0,0</w:t>
            </w:r>
          </w:p>
        </w:tc>
      </w:tr>
      <w:tr w:rsidR="00180612" w:rsidRPr="00E33FFA" w14:paraId="7645B6D6" w14:textId="77777777" w:rsidTr="00E46B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46F158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>00001050000000000000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A5B768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Изменение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79BC9D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3881,4</w:t>
            </w:r>
          </w:p>
        </w:tc>
      </w:tr>
      <w:tr w:rsidR="00180612" w:rsidRPr="00E33FFA" w14:paraId="75C4FD07" w14:textId="77777777" w:rsidTr="00E46B42">
        <w:trPr>
          <w:trHeight w:val="1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842DD8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 xml:space="preserve">00001050000000000500 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DFAC48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Увеличение остатков средств бюджетов</w:t>
            </w:r>
          </w:p>
          <w:p w14:paraId="47E126E3" w14:textId="77777777" w:rsidR="00180612" w:rsidRPr="00E33FFA" w:rsidRDefault="00180612" w:rsidP="00E46B42">
            <w:pPr>
              <w:widowControl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9DBF6A" w14:textId="5B0F7C79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 w:rsidRPr="00E33FFA">
              <w:rPr>
                <w:szCs w:val="28"/>
              </w:rPr>
              <w:lastRenderedPageBreak/>
              <w:t>-3</w:t>
            </w:r>
            <w:r w:rsidR="005526F9">
              <w:rPr>
                <w:szCs w:val="28"/>
              </w:rPr>
              <w:t>5</w:t>
            </w:r>
            <w:r w:rsidR="00475748">
              <w:rPr>
                <w:szCs w:val="28"/>
              </w:rPr>
              <w:t> 794,1</w:t>
            </w:r>
          </w:p>
        </w:tc>
      </w:tr>
      <w:tr w:rsidR="00180612" w:rsidRPr="00E33FFA" w14:paraId="0869A341" w14:textId="77777777" w:rsidTr="00E46B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BE63D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>00001050200000000500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2C6CD5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Увеличение прочих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7E379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</w:p>
          <w:p w14:paraId="29BE665C" w14:textId="00548F6F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 w:rsidRPr="00E33FFA">
              <w:rPr>
                <w:szCs w:val="28"/>
              </w:rPr>
              <w:t>-3</w:t>
            </w:r>
            <w:r w:rsidR="005526F9">
              <w:rPr>
                <w:szCs w:val="28"/>
              </w:rPr>
              <w:t>5</w:t>
            </w:r>
            <w:r w:rsidR="00475748">
              <w:rPr>
                <w:szCs w:val="28"/>
              </w:rPr>
              <w:t> 794,1</w:t>
            </w:r>
          </w:p>
        </w:tc>
      </w:tr>
      <w:tr w:rsidR="00180612" w:rsidRPr="00E33FFA" w14:paraId="613C4466" w14:textId="77777777" w:rsidTr="00E46B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A132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>00001050201000000510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CD7EC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Увеличение прочих остатков денежных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473FD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</w:p>
          <w:p w14:paraId="3F52A978" w14:textId="2DB11172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 w:rsidRPr="00E33FFA">
              <w:rPr>
                <w:szCs w:val="28"/>
              </w:rPr>
              <w:t>-3</w:t>
            </w:r>
            <w:r w:rsidR="005526F9">
              <w:rPr>
                <w:szCs w:val="28"/>
              </w:rPr>
              <w:t>5</w:t>
            </w:r>
            <w:r w:rsidR="00475748">
              <w:rPr>
                <w:szCs w:val="28"/>
              </w:rPr>
              <w:t> 794,1</w:t>
            </w:r>
          </w:p>
        </w:tc>
      </w:tr>
      <w:tr w:rsidR="00180612" w:rsidRPr="00E33FFA" w14:paraId="209A5453" w14:textId="77777777" w:rsidTr="00E46B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18D4CB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>00001050201100000510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A8647C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3C2BC" w14:textId="77777777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</w:p>
          <w:p w14:paraId="1CF29066" w14:textId="2B54E5B5" w:rsidR="00180612" w:rsidRPr="00E33FFA" w:rsidRDefault="00180612" w:rsidP="00E46B42">
            <w:pPr>
              <w:widowControl/>
              <w:jc w:val="center"/>
              <w:rPr>
                <w:szCs w:val="28"/>
              </w:rPr>
            </w:pPr>
            <w:r w:rsidRPr="00E33FFA">
              <w:rPr>
                <w:szCs w:val="28"/>
              </w:rPr>
              <w:t>-3</w:t>
            </w:r>
            <w:r w:rsidR="005526F9">
              <w:rPr>
                <w:szCs w:val="28"/>
              </w:rPr>
              <w:t>5</w:t>
            </w:r>
            <w:r w:rsidR="00475748">
              <w:rPr>
                <w:szCs w:val="28"/>
              </w:rPr>
              <w:t> 794,1</w:t>
            </w:r>
          </w:p>
        </w:tc>
      </w:tr>
      <w:tr w:rsidR="00180612" w:rsidRPr="00E33FFA" w14:paraId="196F001B" w14:textId="77777777" w:rsidTr="00E46B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A1C1A0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>00001050000000000600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8E1048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Уменьшение остатков средств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38F58" w14:textId="70E58E1A" w:rsidR="00180612" w:rsidRPr="00E33FFA" w:rsidRDefault="00475748" w:rsidP="00E46B42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5526F9">
              <w:rPr>
                <w:szCs w:val="28"/>
              </w:rPr>
              <w:t>8</w:t>
            </w:r>
            <w:r>
              <w:rPr>
                <w:szCs w:val="28"/>
              </w:rPr>
              <w:t> 018,8</w:t>
            </w:r>
          </w:p>
        </w:tc>
      </w:tr>
      <w:tr w:rsidR="00180612" w:rsidRPr="00E33FFA" w14:paraId="40098486" w14:textId="77777777" w:rsidTr="00E46B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63DD2E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>000010</w:t>
            </w:r>
            <w:r>
              <w:rPr>
                <w:szCs w:val="28"/>
              </w:rPr>
              <w:t>5</w:t>
            </w:r>
            <w:r w:rsidRPr="00E33FFA">
              <w:rPr>
                <w:szCs w:val="28"/>
              </w:rPr>
              <w:t>0200000000600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291197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Уменьшение прочих остатков средств бюджетов</w:t>
            </w:r>
          </w:p>
          <w:p w14:paraId="2E94AC91" w14:textId="77777777" w:rsidR="00180612" w:rsidRPr="00E33FFA" w:rsidRDefault="00180612" w:rsidP="00E46B42">
            <w:pPr>
              <w:widowControl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AD00EF" w14:textId="7FA78016" w:rsidR="00180612" w:rsidRPr="00E33FFA" w:rsidRDefault="00475748" w:rsidP="00E46B42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5526F9">
              <w:rPr>
                <w:szCs w:val="28"/>
              </w:rPr>
              <w:t>8</w:t>
            </w:r>
            <w:r>
              <w:rPr>
                <w:szCs w:val="28"/>
              </w:rPr>
              <w:t> 018,8</w:t>
            </w:r>
          </w:p>
        </w:tc>
      </w:tr>
      <w:tr w:rsidR="00180612" w:rsidRPr="00E33FFA" w14:paraId="75DCC502" w14:textId="77777777" w:rsidTr="00E46B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DEF42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>00001050201000000610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408401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Уменьшение прочих остатков денежных средств бюджетов</w:t>
            </w:r>
          </w:p>
          <w:p w14:paraId="3714E9B7" w14:textId="77777777" w:rsidR="00180612" w:rsidRPr="00E33FFA" w:rsidRDefault="00180612" w:rsidP="00E46B42">
            <w:pPr>
              <w:widowControl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56D2AB" w14:textId="3F038F38" w:rsidR="00180612" w:rsidRPr="00E33FFA" w:rsidRDefault="00475748" w:rsidP="00E46B42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5526F9">
              <w:rPr>
                <w:szCs w:val="28"/>
              </w:rPr>
              <w:t>8</w:t>
            </w:r>
            <w:r>
              <w:rPr>
                <w:szCs w:val="28"/>
              </w:rPr>
              <w:t> 018,8</w:t>
            </w:r>
          </w:p>
        </w:tc>
      </w:tr>
      <w:tr w:rsidR="00180612" w:rsidRPr="00E33FFA" w14:paraId="3771B070" w14:textId="77777777" w:rsidTr="00E46B42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7EC43B" w14:textId="77777777" w:rsidR="00180612" w:rsidRPr="00E33FFA" w:rsidRDefault="00180612" w:rsidP="00E46B42">
            <w:pPr>
              <w:widowControl/>
              <w:jc w:val="left"/>
              <w:rPr>
                <w:szCs w:val="28"/>
              </w:rPr>
            </w:pPr>
            <w:r w:rsidRPr="00E33FFA">
              <w:rPr>
                <w:szCs w:val="28"/>
              </w:rPr>
              <w:t>00001050201100000610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AD17D" w14:textId="77777777" w:rsidR="00180612" w:rsidRPr="00E33FFA" w:rsidRDefault="00180612" w:rsidP="00E46B42">
            <w:pPr>
              <w:widowControl/>
              <w:rPr>
                <w:szCs w:val="28"/>
              </w:rPr>
            </w:pPr>
            <w:r w:rsidRPr="00E33FFA">
              <w:rPr>
                <w:szCs w:val="28"/>
              </w:rPr>
              <w:t>Уменьшение прочих остатков денежных средств бюджетов сельских поселений</w:t>
            </w:r>
          </w:p>
          <w:p w14:paraId="5683A23E" w14:textId="77777777" w:rsidR="00180612" w:rsidRPr="00E33FFA" w:rsidRDefault="00180612" w:rsidP="00E46B42">
            <w:pPr>
              <w:widowControl/>
              <w:rPr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F40BB4" w14:textId="64944749" w:rsidR="00180612" w:rsidRPr="00E33FFA" w:rsidRDefault="00475748" w:rsidP="00E46B42">
            <w:pPr>
              <w:widowControl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  <w:r w:rsidR="005526F9">
              <w:rPr>
                <w:szCs w:val="28"/>
              </w:rPr>
              <w:t>8</w:t>
            </w:r>
            <w:r>
              <w:rPr>
                <w:szCs w:val="28"/>
              </w:rPr>
              <w:t> 018,8</w:t>
            </w:r>
          </w:p>
        </w:tc>
      </w:tr>
    </w:tbl>
    <w:p w14:paraId="1F8A8D6F" w14:textId="77777777" w:rsidR="00180612" w:rsidRDefault="00180612" w:rsidP="00180612">
      <w:pPr>
        <w:tabs>
          <w:tab w:val="left" w:pos="709"/>
        </w:tabs>
        <w:rPr>
          <w:szCs w:val="28"/>
        </w:rPr>
      </w:pPr>
    </w:p>
    <w:p w14:paraId="563C0305" w14:textId="77777777" w:rsidR="008713D8" w:rsidRDefault="008713D8"/>
    <w:sectPr w:rsidR="00871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663"/>
    <w:rsid w:val="00057E13"/>
    <w:rsid w:val="00067121"/>
    <w:rsid w:val="00143B38"/>
    <w:rsid w:val="00180612"/>
    <w:rsid w:val="002E2502"/>
    <w:rsid w:val="00475748"/>
    <w:rsid w:val="004C3663"/>
    <w:rsid w:val="005526F9"/>
    <w:rsid w:val="00561201"/>
    <w:rsid w:val="0087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09F83"/>
  <w15:chartTrackingRefBased/>
  <w15:docId w15:val="{F15EB644-D984-466F-817F-02C2FCDEAF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0612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386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Павловского района Администрация Атаманского СП</dc:creator>
  <cp:keywords/>
  <dc:description/>
  <cp:lastModifiedBy>Павловского района Администрация Атаманского СП</cp:lastModifiedBy>
  <cp:revision>14</cp:revision>
  <dcterms:created xsi:type="dcterms:W3CDTF">2023-09-25T11:25:00Z</dcterms:created>
  <dcterms:modified xsi:type="dcterms:W3CDTF">2023-11-10T06:04:00Z</dcterms:modified>
</cp:coreProperties>
</file>